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56D5E">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西罗园社区卫生服务中心</w:t>
      </w:r>
    </w:p>
    <w:p w14:paraId="15F4C1C7">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2026年度</w:t>
      </w:r>
    </w:p>
    <w:p w14:paraId="775A164D">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中心法律代理服务招标需求</w:t>
      </w:r>
    </w:p>
    <w:p w14:paraId="63A8ED7E">
      <w:pPr>
        <w:jc w:val="center"/>
        <w:rPr>
          <w:rFonts w:hint="eastAsia" w:asciiTheme="majorEastAsia" w:hAnsiTheme="majorEastAsia" w:eastAsiaTheme="majorEastAsia" w:cstheme="majorEastAsia"/>
          <w:b/>
          <w:bCs/>
          <w:sz w:val="44"/>
          <w:szCs w:val="44"/>
          <w:lang w:val="en-US" w:eastAsia="zh-CN"/>
        </w:rPr>
      </w:pPr>
    </w:p>
    <w:p w14:paraId="26C35BB0">
      <w:pPr>
        <w:spacing w:line="540" w:lineRule="exact"/>
        <w:jc w:val="left"/>
        <w:rPr>
          <w:b/>
          <w:bCs/>
          <w:sz w:val="30"/>
          <w:szCs w:val="30"/>
        </w:rPr>
      </w:pPr>
      <w:r>
        <w:rPr>
          <w:rFonts w:hint="eastAsia" w:asciiTheme="minorEastAsia" w:hAnsiTheme="minorEastAsia" w:cstheme="minorEastAsia"/>
          <w:b/>
          <w:bCs/>
          <w:sz w:val="32"/>
          <w:szCs w:val="32"/>
        </w:rPr>
        <w:t>一、项目名称</w:t>
      </w:r>
    </w:p>
    <w:p w14:paraId="1E9057C9">
      <w:pPr>
        <w:spacing w:line="540" w:lineRule="exact"/>
        <w:ind w:firstLine="640" w:firstLineChars="200"/>
        <w:jc w:val="left"/>
        <w:rPr>
          <w:rFonts w:hint="eastAsia"/>
          <w:sz w:val="32"/>
          <w:szCs w:val="32"/>
        </w:rPr>
      </w:pPr>
      <w:r>
        <w:rPr>
          <w:rFonts w:hint="eastAsia"/>
          <w:sz w:val="32"/>
          <w:szCs w:val="32"/>
        </w:rPr>
        <w:t>西罗园社区卫生服务中心</w:t>
      </w:r>
      <w:r>
        <w:rPr>
          <w:rFonts w:hint="eastAsia"/>
          <w:sz w:val="32"/>
          <w:szCs w:val="32"/>
          <w:lang w:val="en-US" w:eastAsia="zh-CN"/>
        </w:rPr>
        <w:t>法律代理服务招标项目</w:t>
      </w:r>
    </w:p>
    <w:p w14:paraId="1E2DFAFC">
      <w:pPr>
        <w:numPr>
          <w:ilvl w:val="0"/>
          <w:numId w:val="2"/>
        </w:numPr>
        <w:spacing w:line="540" w:lineRule="exact"/>
        <w:jc w:val="left"/>
        <w:rPr>
          <w:rFonts w:hint="eastAsia" w:asciiTheme="minorEastAsia" w:hAnsiTheme="minorEastAsia" w:cstheme="minorEastAsia"/>
          <w:b/>
          <w:bCs/>
          <w:sz w:val="32"/>
          <w:szCs w:val="32"/>
        </w:rPr>
      </w:pPr>
      <w:r>
        <w:rPr>
          <w:rFonts w:hint="eastAsia" w:asciiTheme="minorEastAsia" w:hAnsiTheme="minorEastAsia" w:cstheme="minorEastAsia"/>
          <w:b/>
          <w:bCs/>
          <w:sz w:val="32"/>
          <w:szCs w:val="32"/>
        </w:rPr>
        <w:t>项目内容</w:t>
      </w:r>
    </w:p>
    <w:p w14:paraId="003E0F94">
      <w:pPr>
        <w:spacing w:line="540" w:lineRule="exact"/>
        <w:ind w:firstLine="640" w:firstLineChars="200"/>
        <w:jc w:val="left"/>
        <w:rPr>
          <w:rFonts w:hint="eastAsia"/>
          <w:sz w:val="32"/>
          <w:szCs w:val="32"/>
          <w:lang w:val="en-US" w:eastAsia="zh-CN"/>
        </w:rPr>
      </w:pPr>
      <w:r>
        <w:rPr>
          <w:rFonts w:hint="eastAsia"/>
          <w:sz w:val="32"/>
          <w:szCs w:val="32"/>
          <w:lang w:val="en-US" w:eastAsia="zh-CN"/>
        </w:rPr>
        <w:t>为依法妥善应对法律诉讼，维护中心合法权益，保障日常工作的正常秩序，现急需聘请专业的律师事务所提供专项法律服务，代表我中心处理一起医疗损害责任纠纷诉讼案及某职工劳务纠纷仲裁案两起案件的应诉、证据准备、出庭、调解及后续相关法律事宜。</w:t>
      </w:r>
    </w:p>
    <w:p w14:paraId="0D003C22">
      <w:pPr>
        <w:numPr>
          <w:ilvl w:val="0"/>
          <w:numId w:val="2"/>
        </w:numPr>
        <w:spacing w:line="540" w:lineRule="exact"/>
        <w:ind w:left="0" w:leftChars="0" w:firstLine="0" w:firstLineChars="0"/>
        <w:jc w:val="left"/>
        <w:rPr>
          <w:rFonts w:hint="eastAsia" w:asciiTheme="minorEastAsia" w:hAnsiTheme="minorEastAsia" w:cstheme="minorEastAsia"/>
          <w:b/>
          <w:bCs/>
          <w:sz w:val="32"/>
          <w:szCs w:val="32"/>
          <w:lang w:val="en-US" w:eastAsia="zh-CN"/>
        </w:rPr>
      </w:pPr>
      <w:r>
        <w:rPr>
          <w:rFonts w:hint="eastAsia" w:asciiTheme="minorEastAsia" w:hAnsiTheme="minorEastAsia" w:cstheme="minorEastAsia"/>
          <w:b/>
          <w:bCs/>
          <w:sz w:val="32"/>
          <w:szCs w:val="32"/>
          <w:lang w:val="en-US" w:eastAsia="zh-CN"/>
        </w:rPr>
        <w:t>预算要求</w:t>
      </w:r>
    </w:p>
    <w:p w14:paraId="69D27352">
      <w:pPr>
        <w:numPr>
          <w:ilvl w:val="0"/>
          <w:numId w:val="0"/>
        </w:numPr>
        <w:spacing w:line="540" w:lineRule="exact"/>
        <w:ind w:firstLine="640" w:firstLineChars="200"/>
        <w:jc w:val="left"/>
        <w:rPr>
          <w:rFonts w:hint="eastAsia"/>
          <w:sz w:val="32"/>
          <w:szCs w:val="32"/>
          <w:lang w:val="en-US" w:eastAsia="zh-CN"/>
        </w:rPr>
      </w:pPr>
      <w:r>
        <w:rPr>
          <w:rFonts w:hint="eastAsia"/>
          <w:sz w:val="32"/>
          <w:szCs w:val="32"/>
          <w:lang w:val="en-US" w:eastAsia="zh-CN"/>
        </w:rPr>
        <w:t>为我中心提供本两案的民事委托诉讼代理服务，服务费不超过5万元。</w:t>
      </w:r>
    </w:p>
    <w:p w14:paraId="16533843">
      <w:pPr>
        <w:pStyle w:val="4"/>
        <w:autoSpaceDE w:val="0"/>
        <w:autoSpaceDN w:val="0"/>
        <w:spacing w:before="10" w:line="540" w:lineRule="exact"/>
        <w:ind w:left="0"/>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四</w:t>
      </w:r>
      <w:r>
        <w:rPr>
          <w:rFonts w:hint="eastAsia" w:asciiTheme="minorEastAsia" w:hAnsiTheme="minorEastAsia" w:eastAsiaTheme="minorEastAsia" w:cstheme="minorEastAsia"/>
          <w:b/>
          <w:bCs/>
        </w:rPr>
        <w:t>、服务期限</w:t>
      </w:r>
    </w:p>
    <w:p w14:paraId="2A89DE33">
      <w:pPr>
        <w:pStyle w:val="11"/>
        <w:keepNext w:val="0"/>
        <w:keepLines w:val="0"/>
        <w:pageBreakBefore w:val="0"/>
        <w:widowControl w:val="0"/>
        <w:numPr>
          <w:ilvl w:val="0"/>
          <w:numId w:val="0"/>
        </w:numPr>
        <w:tabs>
          <w:tab w:val="left" w:pos="1099"/>
        </w:tabs>
        <w:kinsoku/>
        <w:wordWrap/>
        <w:overflowPunct/>
        <w:topLinePunct w:val="0"/>
        <w:autoSpaceDE w:val="0"/>
        <w:autoSpaceDN w:val="0"/>
        <w:bidi w:val="0"/>
        <w:adjustRightInd/>
        <w:snapToGrid/>
        <w:spacing w:before="10" w:after="0" w:line="500" w:lineRule="exact"/>
        <w:ind w:right="276" w:rightChars="0" w:firstLine="640" w:firstLineChars="200"/>
        <w:jc w:val="left"/>
        <w:textAlignment w:val="auto"/>
        <w:rPr>
          <w:rFonts w:hint="default" w:asciiTheme="minorHAnsi" w:hAnsiTheme="minorHAnsi" w:eastAsiaTheme="minorEastAsia" w:cstheme="minorBidi"/>
          <w:kern w:val="2"/>
          <w:sz w:val="32"/>
          <w:szCs w:val="32"/>
          <w:lang w:val="en-US" w:eastAsia="zh-CN" w:bidi="ar-SA"/>
        </w:rPr>
      </w:pPr>
      <w:r>
        <w:rPr>
          <w:rFonts w:hint="eastAsia" w:asciiTheme="minorHAnsi" w:hAnsiTheme="minorHAnsi" w:eastAsiaTheme="minorEastAsia" w:cstheme="minorBidi"/>
          <w:kern w:val="2"/>
          <w:sz w:val="32"/>
          <w:szCs w:val="32"/>
          <w:lang w:val="en-US" w:eastAsia="en-US" w:bidi="ar-SA"/>
        </w:rPr>
        <w:t>合同履行期</w:t>
      </w:r>
      <w:r>
        <w:rPr>
          <w:rFonts w:hint="eastAsia" w:asciiTheme="minorHAnsi" w:hAnsiTheme="minorHAnsi" w:eastAsiaTheme="minorEastAsia" w:cstheme="minorBidi"/>
          <w:kern w:val="2"/>
          <w:sz w:val="32"/>
          <w:szCs w:val="32"/>
          <w:lang w:val="en-US" w:eastAsia="zh-CN" w:bidi="ar-SA"/>
        </w:rPr>
        <w:t>为自签订之日起至此两</w:t>
      </w:r>
      <w:bookmarkStart w:id="0" w:name="_GoBack"/>
      <w:bookmarkEnd w:id="0"/>
      <w:r>
        <w:rPr>
          <w:rFonts w:hint="eastAsia" w:asciiTheme="minorHAnsi" w:hAnsiTheme="minorHAnsi" w:eastAsiaTheme="minorEastAsia" w:cstheme="minorBidi"/>
          <w:kern w:val="2"/>
          <w:sz w:val="32"/>
          <w:szCs w:val="32"/>
          <w:lang w:val="en-US" w:eastAsia="zh-CN" w:bidi="ar-SA"/>
        </w:rPr>
        <w:t>案应诉后续相关法律事宜完全审结。</w:t>
      </w:r>
    </w:p>
    <w:p w14:paraId="74ADDD27">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val="en-US" w:eastAsia="zh-CN"/>
        </w:rPr>
        <w:t>五</w:t>
      </w:r>
      <w:r>
        <w:rPr>
          <w:rFonts w:hint="eastAsia" w:asciiTheme="minorEastAsia" w:hAnsiTheme="minorEastAsia" w:cstheme="minorEastAsia"/>
          <w:b/>
          <w:bCs/>
          <w:sz w:val="32"/>
          <w:szCs w:val="32"/>
          <w:lang w:eastAsia="zh-CN"/>
        </w:rPr>
        <w:t>、</w:t>
      </w:r>
      <w:r>
        <w:rPr>
          <w:rFonts w:hint="eastAsia" w:asciiTheme="minorEastAsia" w:hAnsiTheme="minorEastAsia" w:cstheme="minorEastAsia"/>
          <w:b/>
          <w:bCs/>
          <w:sz w:val="32"/>
          <w:szCs w:val="32"/>
        </w:rPr>
        <w:t>投标文件要求</w:t>
      </w:r>
    </w:p>
    <w:p w14:paraId="4B57683C">
      <w:pPr>
        <w:spacing w:line="540" w:lineRule="exact"/>
        <w:ind w:firstLine="640" w:firstLineChars="200"/>
        <w:jc w:val="left"/>
        <w:rPr>
          <w:sz w:val="32"/>
          <w:szCs w:val="32"/>
        </w:rPr>
      </w:pPr>
      <w:r>
        <w:rPr>
          <w:rFonts w:hint="eastAsia"/>
          <w:sz w:val="32"/>
          <w:szCs w:val="32"/>
        </w:rPr>
        <w:t>（一）文件内容</w:t>
      </w:r>
    </w:p>
    <w:p w14:paraId="2FEE188F">
      <w:pPr>
        <w:spacing w:line="540" w:lineRule="exact"/>
        <w:ind w:firstLine="960" w:firstLineChars="300"/>
        <w:jc w:val="left"/>
        <w:rPr>
          <w:rFonts w:hint="eastAsia" w:eastAsiaTheme="minorEastAsia"/>
          <w:sz w:val="32"/>
          <w:szCs w:val="32"/>
          <w:lang w:eastAsia="zh-CN"/>
        </w:rPr>
      </w:pPr>
      <w:r>
        <w:rPr>
          <w:rFonts w:hint="eastAsia"/>
          <w:sz w:val="32"/>
          <w:szCs w:val="32"/>
        </w:rPr>
        <w:t>1.投标函</w:t>
      </w:r>
      <w:r>
        <w:rPr>
          <w:rFonts w:hint="eastAsia"/>
          <w:sz w:val="32"/>
          <w:szCs w:val="32"/>
          <w:lang w:eastAsia="zh-CN"/>
        </w:rPr>
        <w:t>；</w:t>
      </w:r>
    </w:p>
    <w:p w14:paraId="66599676">
      <w:pPr>
        <w:spacing w:line="540" w:lineRule="exact"/>
        <w:ind w:firstLine="960" w:firstLineChars="300"/>
        <w:jc w:val="left"/>
        <w:rPr>
          <w:sz w:val="32"/>
          <w:szCs w:val="32"/>
        </w:rPr>
      </w:pPr>
      <w:r>
        <w:rPr>
          <w:rFonts w:hint="eastAsia"/>
          <w:sz w:val="32"/>
          <w:szCs w:val="32"/>
        </w:rPr>
        <w:t>2.</w:t>
      </w:r>
      <w:r>
        <w:rPr>
          <w:rFonts w:hint="eastAsia"/>
          <w:sz w:val="32"/>
          <w:szCs w:val="32"/>
          <w:lang w:eastAsia="zh-CN"/>
        </w:rPr>
        <w:t>加盖公章证明的</w:t>
      </w:r>
      <w:r>
        <w:rPr>
          <w:rFonts w:hint="eastAsia"/>
          <w:sz w:val="32"/>
          <w:szCs w:val="32"/>
        </w:rPr>
        <w:t>法定代表人授权委托书</w:t>
      </w:r>
      <w:r>
        <w:rPr>
          <w:rFonts w:hint="eastAsia"/>
          <w:sz w:val="32"/>
          <w:szCs w:val="32"/>
          <w:lang w:eastAsia="zh-CN"/>
        </w:rPr>
        <w:t>、法定代表人</w:t>
      </w:r>
      <w:r>
        <w:rPr>
          <w:rFonts w:hint="eastAsia"/>
          <w:sz w:val="32"/>
          <w:szCs w:val="32"/>
        </w:rPr>
        <w:t>身份证</w:t>
      </w:r>
      <w:r>
        <w:rPr>
          <w:rFonts w:hint="eastAsia"/>
          <w:sz w:val="32"/>
          <w:szCs w:val="32"/>
          <w:lang w:eastAsia="zh-CN"/>
        </w:rPr>
        <w:t>及被委托人身份证复印件；</w:t>
      </w:r>
    </w:p>
    <w:p w14:paraId="128D6A7D">
      <w:pPr>
        <w:spacing w:line="540" w:lineRule="exact"/>
        <w:ind w:firstLine="960" w:firstLineChars="300"/>
        <w:jc w:val="left"/>
        <w:rPr>
          <w:rFonts w:hint="eastAsia" w:eastAsiaTheme="minorEastAsia"/>
          <w:sz w:val="32"/>
          <w:szCs w:val="32"/>
          <w:lang w:eastAsia="zh-CN"/>
        </w:rPr>
      </w:pPr>
      <w:r>
        <w:rPr>
          <w:rFonts w:hint="eastAsia"/>
          <w:sz w:val="32"/>
          <w:szCs w:val="32"/>
        </w:rPr>
        <w:t>3.</w:t>
      </w:r>
      <w:r>
        <w:rPr>
          <w:rFonts w:hint="eastAsia"/>
          <w:sz w:val="32"/>
          <w:szCs w:val="32"/>
          <w:lang w:eastAsia="zh-CN"/>
        </w:rPr>
        <w:t>加盖公章证明的</w:t>
      </w:r>
      <w:r>
        <w:rPr>
          <w:rFonts w:hint="eastAsia"/>
          <w:sz w:val="32"/>
          <w:szCs w:val="32"/>
        </w:rPr>
        <w:t>企业营业执照及相关资质证明文件复印件</w:t>
      </w:r>
      <w:r>
        <w:rPr>
          <w:rFonts w:hint="eastAsia"/>
          <w:sz w:val="32"/>
          <w:szCs w:val="32"/>
          <w:lang w:eastAsia="zh-CN"/>
        </w:rPr>
        <w:t>；</w:t>
      </w:r>
    </w:p>
    <w:p w14:paraId="36DE6B7D">
      <w:pPr>
        <w:ind w:firstLine="640" w:firstLineChars="200"/>
        <w:jc w:val="left"/>
        <w:rPr>
          <w:rFonts w:hint="eastAsia"/>
          <w:sz w:val="32"/>
          <w:szCs w:val="32"/>
          <w:lang w:val="en-US" w:eastAsia="zh-CN"/>
        </w:rPr>
      </w:pPr>
      <w:r>
        <w:rPr>
          <w:rFonts w:hint="eastAsia"/>
          <w:sz w:val="32"/>
          <w:szCs w:val="32"/>
          <w:lang w:val="en-US" w:eastAsia="zh-CN"/>
        </w:rPr>
        <w:t>4.申请人近三年类似业绩清单；</w:t>
      </w:r>
    </w:p>
    <w:p w14:paraId="3B500C27">
      <w:pPr>
        <w:ind w:firstLine="640" w:firstLineChars="200"/>
        <w:jc w:val="left"/>
        <w:rPr>
          <w:rFonts w:hint="eastAsia"/>
          <w:sz w:val="32"/>
          <w:szCs w:val="32"/>
          <w:lang w:val="en-US" w:eastAsia="zh-CN"/>
        </w:rPr>
      </w:pPr>
      <w:r>
        <w:rPr>
          <w:rFonts w:hint="eastAsia"/>
          <w:sz w:val="32"/>
          <w:szCs w:val="32"/>
          <w:lang w:val="en-US" w:eastAsia="zh-CN"/>
        </w:rPr>
        <w:t>5.申请人相关资质证书及企业认证复印件；</w:t>
      </w:r>
    </w:p>
    <w:p w14:paraId="30DE9483">
      <w:pPr>
        <w:ind w:firstLine="640" w:firstLineChars="200"/>
        <w:jc w:val="left"/>
        <w:rPr>
          <w:rFonts w:hint="eastAsia"/>
          <w:sz w:val="32"/>
          <w:szCs w:val="32"/>
        </w:rPr>
      </w:pPr>
      <w:r>
        <w:rPr>
          <w:rFonts w:hint="eastAsia"/>
          <w:sz w:val="32"/>
          <w:szCs w:val="32"/>
          <w:lang w:val="en-US" w:eastAsia="zh-CN"/>
        </w:rPr>
        <w:t>6.申请人认为有必要提交的其它文件。</w:t>
      </w:r>
    </w:p>
    <w:p w14:paraId="7C154625">
      <w:pPr>
        <w:spacing w:line="540" w:lineRule="exact"/>
        <w:ind w:firstLine="640" w:firstLineChars="200"/>
        <w:jc w:val="left"/>
        <w:rPr>
          <w:sz w:val="32"/>
          <w:szCs w:val="32"/>
        </w:rPr>
      </w:pPr>
      <w:r>
        <w:rPr>
          <w:rFonts w:hint="eastAsia"/>
          <w:sz w:val="32"/>
          <w:szCs w:val="32"/>
        </w:rPr>
        <w:t>（二）递交材料截止时间：</w:t>
      </w:r>
    </w:p>
    <w:p w14:paraId="787327AC">
      <w:pPr>
        <w:spacing w:line="540" w:lineRule="exact"/>
        <w:ind w:firstLine="640" w:firstLineChars="200"/>
        <w:jc w:val="left"/>
        <w:rPr>
          <w:sz w:val="32"/>
          <w:szCs w:val="32"/>
        </w:rPr>
      </w:pPr>
      <w:r>
        <w:rPr>
          <w:rFonts w:hint="eastAsia"/>
          <w:sz w:val="32"/>
          <w:szCs w:val="32"/>
        </w:rPr>
        <w:t>时间：202</w:t>
      </w:r>
      <w:r>
        <w:rPr>
          <w:rFonts w:hint="eastAsia"/>
          <w:sz w:val="32"/>
          <w:szCs w:val="32"/>
          <w:lang w:val="en-US" w:eastAsia="zh-CN"/>
        </w:rPr>
        <w:t>6</w:t>
      </w:r>
      <w:r>
        <w:rPr>
          <w:rFonts w:hint="eastAsia"/>
          <w:sz w:val="32"/>
          <w:szCs w:val="32"/>
        </w:rPr>
        <w:t>年</w:t>
      </w:r>
      <w:r>
        <w:rPr>
          <w:rFonts w:hint="eastAsia"/>
          <w:sz w:val="32"/>
          <w:szCs w:val="32"/>
          <w:lang w:val="en-US" w:eastAsia="zh-CN"/>
        </w:rPr>
        <w:t>03</w:t>
      </w:r>
      <w:r>
        <w:rPr>
          <w:rFonts w:hint="eastAsia"/>
          <w:sz w:val="32"/>
          <w:szCs w:val="32"/>
        </w:rPr>
        <w:t xml:space="preserve"> 月</w:t>
      </w:r>
      <w:r>
        <w:rPr>
          <w:rFonts w:hint="eastAsia"/>
          <w:sz w:val="32"/>
          <w:szCs w:val="32"/>
          <w:lang w:val="en-US" w:eastAsia="zh-CN"/>
        </w:rPr>
        <w:t>24</w:t>
      </w:r>
      <w:r>
        <w:rPr>
          <w:rFonts w:hint="eastAsia"/>
          <w:sz w:val="32"/>
          <w:szCs w:val="32"/>
        </w:rPr>
        <w:t xml:space="preserve">日   </w:t>
      </w:r>
      <w:r>
        <w:rPr>
          <w:rFonts w:hint="eastAsia"/>
          <w:sz w:val="32"/>
          <w:szCs w:val="32"/>
          <w:lang w:val="en-US" w:eastAsia="zh-CN"/>
        </w:rPr>
        <w:t>8</w:t>
      </w:r>
      <w:r>
        <w:rPr>
          <w:rFonts w:hint="eastAsia"/>
          <w:sz w:val="32"/>
          <w:szCs w:val="32"/>
        </w:rPr>
        <w:t>:00</w:t>
      </w:r>
    </w:p>
    <w:p w14:paraId="5BC893DF">
      <w:pPr>
        <w:spacing w:line="540" w:lineRule="exact"/>
        <w:ind w:firstLine="640" w:firstLineChars="200"/>
        <w:jc w:val="left"/>
        <w:rPr>
          <w:sz w:val="32"/>
          <w:szCs w:val="32"/>
        </w:rPr>
      </w:pPr>
      <w:r>
        <w:rPr>
          <w:rFonts w:hint="eastAsia"/>
          <w:sz w:val="32"/>
          <w:szCs w:val="32"/>
        </w:rPr>
        <w:t>（三）纸质版投标文件（一式三份，正本一份</w:t>
      </w:r>
      <w:r>
        <w:rPr>
          <w:rFonts w:hint="eastAsia"/>
          <w:sz w:val="32"/>
          <w:szCs w:val="32"/>
          <w:lang w:eastAsia="zh-CN"/>
        </w:rPr>
        <w:t>、</w:t>
      </w:r>
      <w:r>
        <w:rPr>
          <w:rFonts w:hint="eastAsia"/>
          <w:sz w:val="32"/>
          <w:szCs w:val="32"/>
        </w:rPr>
        <w:t>副本两份</w:t>
      </w:r>
      <w:r>
        <w:rPr>
          <w:rFonts w:hint="eastAsia"/>
          <w:sz w:val="32"/>
          <w:szCs w:val="32"/>
          <w:lang w:eastAsia="zh-CN"/>
        </w:rPr>
        <w:t>、</w:t>
      </w:r>
      <w:r>
        <w:rPr>
          <w:rFonts w:hint="eastAsia"/>
          <w:sz w:val="32"/>
          <w:szCs w:val="32"/>
          <w:lang w:val="en-US" w:eastAsia="zh-CN"/>
        </w:rPr>
        <w:t>PDF扫描件一份</w:t>
      </w:r>
      <w:r>
        <w:rPr>
          <w:rFonts w:hint="eastAsia"/>
          <w:sz w:val="32"/>
          <w:szCs w:val="32"/>
        </w:rPr>
        <w:t>）须密封完好，在封口处加盖公章，递交至：西罗园社区卫生服务中心采购办公室。</w:t>
      </w:r>
    </w:p>
    <w:p w14:paraId="62AD9161">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七</w:t>
      </w:r>
      <w:r>
        <w:rPr>
          <w:rFonts w:hint="eastAsia" w:asciiTheme="minorEastAsia" w:hAnsiTheme="minorEastAsia" w:cstheme="minorEastAsia"/>
          <w:b/>
          <w:bCs/>
          <w:sz w:val="32"/>
          <w:szCs w:val="32"/>
        </w:rPr>
        <w:t>、联系方式</w:t>
      </w:r>
    </w:p>
    <w:p w14:paraId="57CFB786">
      <w:pPr>
        <w:spacing w:line="540" w:lineRule="exact"/>
        <w:ind w:firstLine="640" w:firstLineChars="200"/>
        <w:jc w:val="left"/>
        <w:rPr>
          <w:sz w:val="32"/>
          <w:szCs w:val="32"/>
        </w:rPr>
      </w:pPr>
      <w:r>
        <w:rPr>
          <w:rFonts w:hint="eastAsia"/>
          <w:sz w:val="32"/>
          <w:szCs w:val="32"/>
        </w:rPr>
        <w:t>招标负责人：王老师</w:t>
      </w:r>
    </w:p>
    <w:p w14:paraId="177F40EE">
      <w:pPr>
        <w:spacing w:line="540" w:lineRule="exact"/>
        <w:ind w:firstLine="640" w:firstLineChars="200"/>
        <w:jc w:val="left"/>
        <w:rPr>
          <w:rFonts w:hint="eastAsia" w:asciiTheme="minorEastAsia" w:hAnsiTheme="minorEastAsia" w:eastAsiaTheme="minorEastAsia" w:cstheme="minorEastAsia"/>
          <w:b/>
          <w:bCs/>
          <w:sz w:val="32"/>
          <w:szCs w:val="32"/>
          <w:lang w:val="en-US" w:eastAsia="zh-CN"/>
        </w:rPr>
      </w:pPr>
      <w:r>
        <w:rPr>
          <w:rFonts w:hint="eastAsia"/>
          <w:sz w:val="32"/>
          <w:szCs w:val="32"/>
        </w:rPr>
        <w:t>电      话：010-67226228</w:t>
      </w:r>
    </w:p>
    <w:p w14:paraId="38162D1E">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八</w:t>
      </w:r>
      <w:r>
        <w:rPr>
          <w:rFonts w:hint="eastAsia" w:asciiTheme="minorEastAsia" w:hAnsiTheme="minorEastAsia" w:cstheme="minorEastAsia"/>
          <w:b/>
          <w:bCs/>
          <w:sz w:val="32"/>
          <w:szCs w:val="32"/>
        </w:rPr>
        <w:t>、</w:t>
      </w:r>
      <w:r>
        <w:rPr>
          <w:rFonts w:hint="eastAsia" w:asciiTheme="minorEastAsia" w:hAnsiTheme="minorEastAsia" w:cstheme="minorEastAsia"/>
          <w:b/>
          <w:bCs/>
          <w:sz w:val="32"/>
          <w:szCs w:val="32"/>
          <w:lang w:val="en-US" w:eastAsia="zh-CN"/>
        </w:rPr>
        <w:t>开启时间及地点</w:t>
      </w:r>
    </w:p>
    <w:p w14:paraId="26BC1D98">
      <w:pPr>
        <w:spacing w:line="540" w:lineRule="exact"/>
        <w:ind w:firstLine="640" w:firstLineChars="200"/>
        <w:jc w:val="left"/>
        <w:rPr>
          <w:rFonts w:hint="eastAsia"/>
          <w:sz w:val="32"/>
          <w:szCs w:val="32"/>
        </w:rPr>
      </w:pPr>
      <w:r>
        <w:rPr>
          <w:rFonts w:hint="eastAsia"/>
          <w:sz w:val="32"/>
          <w:szCs w:val="32"/>
          <w:lang w:eastAsia="zh-CN"/>
        </w:rPr>
        <w:t>时间：</w:t>
      </w:r>
      <w:r>
        <w:rPr>
          <w:rFonts w:hint="eastAsia"/>
          <w:sz w:val="32"/>
          <w:szCs w:val="32"/>
          <w:lang w:val="en-US" w:eastAsia="zh-CN"/>
        </w:rPr>
        <w:t>2026年3月27日 10:00</w:t>
      </w:r>
    </w:p>
    <w:p w14:paraId="4240DEFC">
      <w:pPr>
        <w:spacing w:line="540" w:lineRule="exact"/>
        <w:ind w:firstLine="640" w:firstLineChars="200"/>
        <w:jc w:val="left"/>
        <w:rPr>
          <w:sz w:val="32"/>
          <w:szCs w:val="32"/>
        </w:rPr>
      </w:pPr>
      <w:r>
        <w:rPr>
          <w:rFonts w:hint="eastAsia"/>
          <w:sz w:val="32"/>
          <w:szCs w:val="32"/>
        </w:rPr>
        <w:t>地点：北京市丰台区西罗园社区卫生服务中心小会议室。</w:t>
      </w:r>
    </w:p>
    <w:p w14:paraId="04B06DF4">
      <w:pPr>
        <w:spacing w:line="540" w:lineRule="exact"/>
        <w:jc w:val="left"/>
        <w:rPr>
          <w:rFonts w:asciiTheme="minorEastAsia" w:hAnsiTheme="minorEastAsia" w:cstheme="minorEastAsia"/>
          <w:b/>
          <w:bCs/>
          <w:sz w:val="32"/>
          <w:szCs w:val="32"/>
        </w:rPr>
      </w:pPr>
      <w:r>
        <w:rPr>
          <w:rFonts w:hint="eastAsia" w:asciiTheme="minorEastAsia" w:hAnsiTheme="minorEastAsia" w:cstheme="minorEastAsia"/>
          <w:b/>
          <w:bCs/>
          <w:sz w:val="32"/>
          <w:szCs w:val="32"/>
          <w:lang w:eastAsia="zh-CN"/>
        </w:rPr>
        <w:t>九</w:t>
      </w:r>
      <w:r>
        <w:rPr>
          <w:rFonts w:hint="eastAsia" w:asciiTheme="minorEastAsia" w:hAnsiTheme="minorEastAsia" w:cstheme="minorEastAsia"/>
          <w:b/>
          <w:bCs/>
          <w:sz w:val="32"/>
          <w:szCs w:val="32"/>
        </w:rPr>
        <w:t>、发布公告的媒介</w:t>
      </w:r>
    </w:p>
    <w:p w14:paraId="157DE3AB">
      <w:pPr>
        <w:spacing w:line="540" w:lineRule="exact"/>
        <w:ind w:firstLine="640" w:firstLineChars="200"/>
        <w:jc w:val="left"/>
        <w:rPr>
          <w:sz w:val="32"/>
          <w:szCs w:val="32"/>
        </w:rPr>
      </w:pPr>
      <w:r>
        <w:rPr>
          <w:rFonts w:hint="eastAsia"/>
          <w:sz w:val="32"/>
          <w:szCs w:val="32"/>
        </w:rPr>
        <w:t>本次公告在“北京市丰台区西罗园社区卫生服务中心官方网站”上发布。</w:t>
      </w:r>
    </w:p>
    <w:p w14:paraId="26BFDE4C">
      <w:pPr>
        <w:spacing w:line="540" w:lineRule="exact"/>
        <w:ind w:firstLine="640" w:firstLineChars="200"/>
        <w:jc w:val="left"/>
        <w:rPr>
          <w:sz w:val="32"/>
          <w:szCs w:val="32"/>
        </w:rPr>
      </w:pPr>
    </w:p>
    <w:p w14:paraId="7F6C49BC">
      <w:pPr>
        <w:spacing w:line="540" w:lineRule="exact"/>
        <w:ind w:firstLine="640" w:firstLineChars="200"/>
        <w:jc w:val="left"/>
        <w:rPr>
          <w:sz w:val="32"/>
          <w:szCs w:val="32"/>
        </w:rPr>
      </w:pPr>
    </w:p>
    <w:p w14:paraId="5A0E1FCB">
      <w:pPr>
        <w:spacing w:line="540" w:lineRule="exact"/>
        <w:ind w:firstLine="640" w:firstLineChars="200"/>
        <w:jc w:val="right"/>
        <w:rPr>
          <w:sz w:val="32"/>
          <w:szCs w:val="32"/>
        </w:rPr>
      </w:pPr>
      <w:r>
        <w:rPr>
          <w:rFonts w:hint="eastAsia"/>
          <w:sz w:val="32"/>
          <w:szCs w:val="32"/>
        </w:rPr>
        <w:t>北京市丰台区西罗园社区卫生服务中心</w:t>
      </w:r>
    </w:p>
    <w:p w14:paraId="66EF6612">
      <w:pPr>
        <w:spacing w:line="540" w:lineRule="exact"/>
        <w:ind w:firstLine="640" w:firstLineChars="200"/>
        <w:jc w:val="right"/>
        <w:rPr>
          <w:sz w:val="32"/>
          <w:szCs w:val="32"/>
        </w:rPr>
      </w:pPr>
      <w:r>
        <w:rPr>
          <w:rFonts w:hint="eastAsia"/>
          <w:sz w:val="32"/>
          <w:szCs w:val="32"/>
        </w:rPr>
        <w:t>202</w:t>
      </w:r>
      <w:r>
        <w:rPr>
          <w:rFonts w:hint="eastAsia"/>
          <w:sz w:val="32"/>
          <w:szCs w:val="32"/>
          <w:lang w:val="en-US" w:eastAsia="zh-CN"/>
        </w:rPr>
        <w:t>6</w:t>
      </w:r>
      <w:r>
        <w:rPr>
          <w:rFonts w:hint="eastAsia"/>
          <w:sz w:val="32"/>
          <w:szCs w:val="32"/>
        </w:rPr>
        <w:t xml:space="preserve">年 </w:t>
      </w:r>
      <w:r>
        <w:rPr>
          <w:rFonts w:hint="eastAsia"/>
          <w:sz w:val="32"/>
          <w:szCs w:val="32"/>
          <w:lang w:val="en-US" w:eastAsia="zh-CN"/>
        </w:rPr>
        <w:t>03</w:t>
      </w:r>
      <w:r>
        <w:rPr>
          <w:rFonts w:hint="eastAsia"/>
          <w:sz w:val="32"/>
          <w:szCs w:val="32"/>
        </w:rPr>
        <w:t>月</w:t>
      </w:r>
      <w:r>
        <w:rPr>
          <w:rFonts w:hint="eastAsia"/>
          <w:sz w:val="32"/>
          <w:szCs w:val="32"/>
          <w:lang w:val="en-US" w:eastAsia="zh-CN"/>
        </w:rPr>
        <w:t>23</w:t>
      </w:r>
      <w:r>
        <w:rPr>
          <w:rFonts w:hint="eastAsia"/>
          <w:sz w:val="32"/>
          <w:szCs w:val="32"/>
        </w:rPr>
        <w:t>日</w:t>
      </w:r>
    </w:p>
    <w:p w14:paraId="2C0A870D">
      <w:pPr>
        <w:ind w:firstLine="600" w:firstLineChars="200"/>
        <w:jc w:val="left"/>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4526">
    <w:pPr>
      <w:pStyle w:val="4"/>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3726180</wp:posOffset>
              </wp:positionH>
              <wp:positionV relativeFrom="page">
                <wp:posOffset>9876790</wp:posOffset>
              </wp:positionV>
              <wp:extent cx="107950"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6A36ED65">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3.4pt;margin-top:777.7pt;height:12pt;width:8.5pt;mso-position-horizontal-relative:page;mso-position-vertical-relative:page;z-index:-251657216;mso-width-relative:page;mso-height-relative:page;" filled="f" stroked="f" coordsize="21600,21600" o:gfxdata="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0Lzr32gAAAA0BAAAPAAAAAAAAAAEAIAAAACIAAABkcnMvZG93bnJldi54bWxQSwEC&#10;FAAUAAAACACHTuJArDrk67kBAABxAwAADgAAAAAAAAABACAAAAApAQAAZHJzL2Uyb0RvYy54bWxQ&#10;SwUGAAAAAAYABgBZAQAAVAUAAAAA&#10;">
              <v:fill on="f" focussize="0,0"/>
              <v:stroke on="f"/>
              <v:imagedata o:title=""/>
              <o:lock v:ext="edit" aspectratio="f"/>
              <v:textbox inset="0mm,0mm,0mm,0mm">
                <w:txbxContent>
                  <w:p w14:paraId="6A36ED65">
                    <w:pPr>
                      <w:spacing w:before="12"/>
                      <w:ind w:left="40"/>
                      <w:jc w:val="left"/>
                      <w:rPr>
                        <w:rFonts w:ascii="Times New Roman"/>
                        <w:sz w:val="18"/>
                      </w:rPr>
                    </w:pPr>
                    <w:r>
                      <w:fldChar w:fldCharType="begin"/>
                    </w:r>
                    <w:r>
                      <w:rPr>
                        <w:rFonts w:ascii="Times New Roman"/>
                        <w:sz w:val="18"/>
                      </w:rPr>
                      <w:instrText xml:space="preserve"> PAGE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154FEBB8"/>
    <w:multiLevelType w:val="singleLevel"/>
    <w:tmpl w:val="154FEBB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34B"/>
    <w:rsid w:val="004D36DA"/>
    <w:rsid w:val="00C76A23"/>
    <w:rsid w:val="00C8334B"/>
    <w:rsid w:val="015273EE"/>
    <w:rsid w:val="04C410F4"/>
    <w:rsid w:val="08E503A1"/>
    <w:rsid w:val="0A1E7B00"/>
    <w:rsid w:val="143B7296"/>
    <w:rsid w:val="179B3F36"/>
    <w:rsid w:val="1C0A168B"/>
    <w:rsid w:val="1D232A04"/>
    <w:rsid w:val="22575147"/>
    <w:rsid w:val="29C65764"/>
    <w:rsid w:val="2D9B79A4"/>
    <w:rsid w:val="34AC3A63"/>
    <w:rsid w:val="36185919"/>
    <w:rsid w:val="36C71784"/>
    <w:rsid w:val="36FE0937"/>
    <w:rsid w:val="38F612E1"/>
    <w:rsid w:val="436D7CCF"/>
    <w:rsid w:val="45C2350B"/>
    <w:rsid w:val="49DC5B65"/>
    <w:rsid w:val="52385A1D"/>
    <w:rsid w:val="52391B10"/>
    <w:rsid w:val="5247554A"/>
    <w:rsid w:val="52907BD6"/>
    <w:rsid w:val="550341B2"/>
    <w:rsid w:val="5CE73A38"/>
    <w:rsid w:val="5EA93C63"/>
    <w:rsid w:val="60262917"/>
    <w:rsid w:val="67F96067"/>
    <w:rsid w:val="689C2728"/>
    <w:rsid w:val="69B56354"/>
    <w:rsid w:val="71C84D3D"/>
    <w:rsid w:val="7343262D"/>
    <w:rsid w:val="7F1140D7"/>
    <w:rsid w:val="7F3D7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qFormat/>
    <w:uiPriority w:val="1"/>
    <w:pPr>
      <w:ind w:left="138"/>
    </w:pPr>
    <w:rPr>
      <w:rFonts w:ascii="仿宋_GB2312" w:hAnsi="仿宋_GB2312" w:eastAsia="仿宋_GB2312" w:cs="仿宋_GB2312"/>
      <w:sz w:val="32"/>
      <w:szCs w:val="32"/>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qFormat/>
    <w:uiPriority w:val="0"/>
    <w:rPr>
      <w:b/>
      <w:bCs/>
    </w:rPr>
  </w:style>
  <w:style w:type="character" w:styleId="10">
    <w:name w:val="annotation reference"/>
    <w:basedOn w:val="9"/>
    <w:qFormat/>
    <w:uiPriority w:val="0"/>
    <w:rPr>
      <w:sz w:val="21"/>
      <w:szCs w:val="21"/>
    </w:rPr>
  </w:style>
  <w:style w:type="paragraph" w:styleId="11">
    <w:name w:val="List Paragraph"/>
    <w:basedOn w:val="1"/>
    <w:qFormat/>
    <w:uiPriority w:val="1"/>
    <w:pPr>
      <w:spacing w:before="29"/>
      <w:ind w:left="138" w:firstLine="638"/>
    </w:pPr>
    <w:rPr>
      <w:rFonts w:ascii="仿宋_GB2312" w:hAnsi="仿宋_GB2312" w:eastAsia="仿宋_GB2312" w:cs="仿宋_GB2312"/>
    </w:rPr>
  </w:style>
  <w:style w:type="character" w:customStyle="1" w:styleId="12">
    <w:name w:val="页眉 字符"/>
    <w:basedOn w:val="9"/>
    <w:link w:val="6"/>
    <w:qFormat/>
    <w:uiPriority w:val="0"/>
    <w:rPr>
      <w:kern w:val="2"/>
      <w:sz w:val="18"/>
      <w:szCs w:val="18"/>
    </w:rPr>
  </w:style>
  <w:style w:type="character" w:customStyle="1" w:styleId="13">
    <w:name w:val="页脚 字符"/>
    <w:basedOn w:val="9"/>
    <w:link w:val="5"/>
    <w:qFormat/>
    <w:uiPriority w:val="0"/>
    <w:rPr>
      <w:kern w:val="2"/>
      <w:sz w:val="18"/>
      <w:szCs w:val="18"/>
    </w:rPr>
  </w:style>
  <w:style w:type="character" w:customStyle="1" w:styleId="14">
    <w:name w:val="批注文字 字符"/>
    <w:basedOn w:val="9"/>
    <w:link w:val="3"/>
    <w:qFormat/>
    <w:uiPriority w:val="0"/>
    <w:rPr>
      <w:kern w:val="2"/>
      <w:sz w:val="21"/>
      <w:szCs w:val="24"/>
    </w:rPr>
  </w:style>
  <w:style w:type="character" w:customStyle="1" w:styleId="15">
    <w:name w:val="批注主题 字符"/>
    <w:basedOn w:val="14"/>
    <w:link w:val="7"/>
    <w:qFormat/>
    <w:uiPriority w:val="0"/>
    <w:rPr>
      <w:b/>
      <w:bCs/>
      <w:kern w:val="2"/>
      <w:sz w:val="21"/>
      <w:szCs w:val="24"/>
    </w:rPr>
  </w:style>
  <w:style w:type="paragraph" w:customStyle="1" w:styleId="16">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640</Words>
  <Characters>684</Characters>
  <Lines>5</Lines>
  <Paragraphs>1</Paragraphs>
  <TotalTime>3</TotalTime>
  <ScaleCrop>false</ScaleCrop>
  <LinksUpToDate>false</LinksUpToDate>
  <CharactersWithSpaces>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2025-06-10T02:23:00Z</dcterms:created>
  <dc:creator>YF</dc:creator>
  <cp:lastModifiedBy>Yan</cp:lastModifiedBy>
  <dcterms:modified xsi:type="dcterms:W3CDTF">2026-03-24T01:54:41Z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eyJoZGlkIjoiMTc5Y2ZhYmYwZWM4YzRmN2ZiYTRiZTlmYjcyODgzYzkiLCJ1c2VySWQiOiIyNzI3NjkwMzQifQ==</vt:lpwstr>
  </property>
  <property fmtid="{D5CDD505-2E9C-101B-9397-08002B2CF9AE}" pid="4" name="ICV">
    <vt:lpwstr>DC16423A151C4FD49691220CC213B099_13</vt:lpwstr>
  </property>
</Properties>
</file>